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368"/>
        <w:gridCol w:w="8486"/>
      </w:tblGrid>
      <w:tr w:rsidR="00BA560C" w:rsidRPr="00397275" w:rsidTr="00B16976">
        <w:trPr>
          <w:trHeight w:val="1410"/>
        </w:trPr>
        <w:tc>
          <w:tcPr>
            <w:tcW w:w="1368" w:type="dxa"/>
            <w:vAlign w:val="center"/>
          </w:tcPr>
          <w:p w:rsidR="00BA560C" w:rsidRPr="00B16976" w:rsidRDefault="00846FAD" w:rsidP="00BA560C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81050" cy="9048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vAlign w:val="center"/>
          </w:tcPr>
          <w:p w:rsidR="00846FAD" w:rsidRDefault="00821C90" w:rsidP="00B16976">
            <w:pPr>
              <w:jc w:val="center"/>
              <w:rPr>
                <w:sz w:val="36"/>
                <w:szCs w:val="36"/>
                <w:u w:val="single"/>
              </w:rPr>
            </w:pPr>
            <w:bookmarkStart w:id="1" w:name="Text31"/>
            <w:r w:rsidRPr="00B16976">
              <w:rPr>
                <w:sz w:val="36"/>
                <w:szCs w:val="36"/>
                <w:u w:val="single"/>
              </w:rPr>
              <w:t>Výpis usnesení z 18. mimořádné</w:t>
            </w:r>
            <w:r w:rsidR="00846FAD">
              <w:rPr>
                <w:sz w:val="36"/>
                <w:szCs w:val="36"/>
                <w:u w:val="single"/>
              </w:rPr>
              <w:t>ho</w:t>
            </w:r>
            <w:r w:rsidRPr="00B16976">
              <w:rPr>
                <w:sz w:val="36"/>
                <w:szCs w:val="36"/>
                <w:u w:val="single"/>
              </w:rPr>
              <w:t xml:space="preserve"> zasedání </w:t>
            </w:r>
          </w:p>
          <w:p w:rsidR="00BA560C" w:rsidRPr="00B16976" w:rsidRDefault="00821C90" w:rsidP="00846FAD">
            <w:pPr>
              <w:jc w:val="center"/>
              <w:rPr>
                <w:sz w:val="36"/>
                <w:szCs w:val="36"/>
                <w:u w:val="single"/>
              </w:rPr>
            </w:pPr>
            <w:r w:rsidRPr="00B16976">
              <w:rPr>
                <w:sz w:val="36"/>
                <w:szCs w:val="36"/>
                <w:u w:val="single"/>
              </w:rPr>
              <w:t>Rady Libereckého kraje konaného dne 10.</w:t>
            </w:r>
            <w:r w:rsidR="00846FAD">
              <w:rPr>
                <w:sz w:val="36"/>
                <w:szCs w:val="36"/>
                <w:u w:val="single"/>
              </w:rPr>
              <w:t xml:space="preserve"> </w:t>
            </w:r>
            <w:r w:rsidRPr="00B16976">
              <w:rPr>
                <w:sz w:val="36"/>
                <w:szCs w:val="36"/>
                <w:u w:val="single"/>
              </w:rPr>
              <w:t>7.</w:t>
            </w:r>
            <w:r w:rsidR="00846FAD">
              <w:rPr>
                <w:sz w:val="36"/>
                <w:szCs w:val="36"/>
                <w:u w:val="single"/>
              </w:rPr>
              <w:t xml:space="preserve"> </w:t>
            </w:r>
            <w:r w:rsidRPr="00B16976">
              <w:rPr>
                <w:sz w:val="36"/>
                <w:szCs w:val="36"/>
                <w:u w:val="single"/>
              </w:rPr>
              <w:t>2017</w:t>
            </w:r>
            <w:bookmarkEnd w:id="1"/>
          </w:p>
        </w:tc>
      </w:tr>
    </w:tbl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1231/17/mRK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Dodatek ke smlouvě č. OLP/2363/2017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>Dodatek č. 1 ke Smlouvě o poradenské činnosti č. OLP/2363/2017, uzavřené mezi Libereckým krajem a společností NEXIA AP a.s., IČ 48117013, se sídlem Praha 8 – Karlín, Sokolovská 5/49, PSČ 186 00, spočívající v rozšíření předmětu plnění o konkrétní dotazy související s uvažovaným kapitálovým vstupem do společnosti ČSAD Liberec</w:t>
      </w:r>
      <w:r w:rsidR="00846FAD">
        <w:t>,</w:t>
      </w:r>
      <w:r w:rsidRPr="00397275">
        <w:t xml:space="preserve"> a.s. a vznikem vnitřního dopravce, zvýšení odměny dodavatele a změně platnosti Smlouvy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Mgr. René Havlíkovi, řediteli krajského úřadu, předložit Martinu Půtovi, hejtmanovi, Dodatek č. 1 ke Smlouvě o poradenské činnosti č.</w:t>
            </w:r>
            <w:r w:rsidR="00846FAD">
              <w:t xml:space="preserve"> </w:t>
            </w:r>
            <w:r w:rsidRPr="00DC7042">
              <w:t>OLP/2363/2017 k podpisu,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07. 2017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2.</w:t>
            </w:r>
          </w:p>
        </w:tc>
        <w:tc>
          <w:tcPr>
            <w:tcW w:w="9468" w:type="dxa"/>
          </w:tcPr>
          <w:p w:rsidR="00386D90" w:rsidRPr="00DC7042" w:rsidRDefault="00386D90" w:rsidP="00846FAD">
            <w:pPr>
              <w:jc w:val="both"/>
            </w:pPr>
            <w:r w:rsidRPr="00DC7042">
              <w:t>Marku Pieterovi, náměstku hejtmana, řízení resortu dopravy, investic a veřejných zakázek, informovat o schváleném materiálu společnost NEXIA AP a.s., IČ 48117013.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07. 2017</w:t>
      </w: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1232/17/mRK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Rozhodnutí o námitkách k veřejné zakázce „Dočasné zabezpečení dopravní obslužnosti Libereckého kraje veřejnou linkovou osobní dopravou II – oblast Sever“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rozhoduje</w:t>
      </w:r>
    </w:p>
    <w:p w:rsidR="00E613F2" w:rsidRPr="00397275" w:rsidRDefault="00F22E73" w:rsidP="008C031E">
      <w:pPr>
        <w:spacing w:after="60"/>
        <w:jc w:val="both"/>
      </w:pPr>
      <w:r w:rsidRPr="00397275">
        <w:t>o odmítnutí Námitek soutěžitele proti rozhodnutí zadavat</w:t>
      </w:r>
      <w:r w:rsidR="00846FAD">
        <w:t>ele a Námitek vůči Rozhodnutí o </w:t>
      </w:r>
      <w:r w:rsidRPr="00397275">
        <w:t>vyloučení účastníka ze zadávacího řízení od účastníka ČSAD Liberec, a.s., IČO 25045</w:t>
      </w:r>
      <w:r w:rsidR="00846FAD">
        <w:t>504, se </w:t>
      </w:r>
      <w:r w:rsidRPr="00397275">
        <w:t>sídlem České mládeže 594/33, Liberec VI</w:t>
      </w:r>
      <w:r w:rsidR="00846FAD">
        <w:t xml:space="preserve"> </w:t>
      </w:r>
      <w:r w:rsidRPr="00397275">
        <w:t>-</w:t>
      </w:r>
      <w:r w:rsidR="00846FAD">
        <w:t xml:space="preserve"> </w:t>
      </w:r>
      <w:r w:rsidRPr="00397275">
        <w:t>Rochlice, 460 06 Liberec</w:t>
      </w:r>
      <w:r w:rsidR="00846FAD">
        <w:t>, dle § 245 zákona č. </w:t>
      </w:r>
      <w:r w:rsidRPr="00397275">
        <w:t>134/2016 Sb., o zadávání veřejných zakázek v rámci veřejné zakázky „Dočasné zabezpečení dopravní obslužnosti Libereckého kraje veřejnou linkovou osobní dopravou II – oblast Sever“,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schvaluje</w:t>
      </w:r>
    </w:p>
    <w:p w:rsidR="00E613F2" w:rsidRPr="00397275" w:rsidRDefault="00F22E73" w:rsidP="008C031E">
      <w:pPr>
        <w:spacing w:after="60"/>
        <w:jc w:val="both"/>
      </w:pPr>
      <w:r w:rsidRPr="00397275">
        <w:t>Rozhodnutí o námitkách stěžovatele proti rozhodnutí zadavatele v rámci veřejné zakázky „Dočasné zabezpečení dopravní obslužnosti Libereckého kraje veřejnou linkovou osobní dopravou II – oblast Sever“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Markovi Pieterovi, náměstkovi hejtmana, řízení resortu dopravy, investic a veřejných zakázek, zajištění dalšího postupu dle zákona č. 134/2016 Sb., o zadávání veřejných zakázek, ve znění pozdějších předpisů.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12. 07. 2017</w:t>
      </w:r>
    </w:p>
    <w:p w:rsidR="00846FAD" w:rsidRDefault="00846FAD" w:rsidP="0051769B">
      <w:pPr>
        <w:spacing w:before="180"/>
        <w:rPr>
          <w:b/>
        </w:rPr>
      </w:pPr>
    </w:p>
    <w:p w:rsidR="00846FAD" w:rsidRDefault="00846FAD" w:rsidP="0051769B">
      <w:pPr>
        <w:spacing w:before="180"/>
        <w:rPr>
          <w:b/>
        </w:rPr>
      </w:pPr>
    </w:p>
    <w:p w:rsidR="00846FAD" w:rsidRDefault="00846FAD" w:rsidP="0051769B">
      <w:pPr>
        <w:spacing w:before="180"/>
        <w:rPr>
          <w:b/>
        </w:rPr>
      </w:pPr>
    </w:p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lastRenderedPageBreak/>
        <w:t>USNESENÍ č. 1233/17/mRK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Vyjádření zadavatele k Návrhu na zahájení řízení o p</w:t>
      </w:r>
      <w:r w:rsidR="00846FAD">
        <w:rPr>
          <w:b/>
        </w:rPr>
        <w:t>řezkoumání úkonů zadavatele při </w:t>
      </w:r>
      <w:r w:rsidRPr="00397275">
        <w:rPr>
          <w:b/>
        </w:rPr>
        <w:t>zadání zakázky „Dočasné zabezpečení dopravní obslužnosti Libereckého kraje veřejnou linkovou osobní dopravou II – oblast Sever“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souhlasí</w:t>
      </w:r>
    </w:p>
    <w:p w:rsidR="00E613F2" w:rsidRPr="00397275" w:rsidRDefault="00F22E73" w:rsidP="008C031E">
      <w:pPr>
        <w:spacing w:after="60"/>
        <w:jc w:val="both"/>
      </w:pPr>
      <w:r w:rsidRPr="00397275">
        <w:t>s Vyjádřením zadavatele k Návrhu na zahájení řízení o přezkoumání úkonů zadavatele při zadání zakázky „Dočasné zabezpečení dopravní obslužnosti Libereckého kraje veřejnou linkovou osobní dopravou II – oblast Sever“ dle § 252 odst. 1 zákona č. 134/2016 Sb., o zadávání veřejných zakázek</w:t>
      </w:r>
      <w:r w:rsidR="00846FAD">
        <w:t>,</w:t>
      </w:r>
      <w:r w:rsidRPr="00397275">
        <w:t xml:space="preserve"> podanému</w:t>
      </w:r>
      <w:r w:rsidR="00846FAD">
        <w:t xml:space="preserve"> navrhovatelem BusLine a.s., IČ</w:t>
      </w:r>
      <w:r w:rsidRPr="00397275">
        <w:t xml:space="preserve"> 28360010, se sídlem Na Rovinkách 211, Podmoklice, 513 01 Semily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Markovi Pieterovi, náměstkovi hejtmana, řízení resortu dopravy, investic a veřejných zakázek, zajištění dalšího postupu dle zákona č. 134/2016 Sb., o zadávání veřejných zakázek, ve znění pozdějších předpisů.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12. 07. 2017</w:t>
      </w:r>
    </w:p>
    <w:p w:rsidR="000650BA" w:rsidRPr="00397275" w:rsidRDefault="00586DA5" w:rsidP="0051769B">
      <w:pPr>
        <w:spacing w:before="180"/>
        <w:rPr>
          <w:b/>
        </w:rPr>
      </w:pPr>
      <w:bookmarkStart w:id="2" w:name="Text32"/>
      <w:r w:rsidRPr="00397275">
        <w:rPr>
          <w:b/>
        </w:rPr>
        <w:t>USNESENÍ č. 1234/17/mRK</w:t>
      </w:r>
      <w:bookmarkEnd w:id="2"/>
    </w:p>
    <w:p w:rsidR="000650BA" w:rsidRPr="00397275" w:rsidRDefault="002C02B6" w:rsidP="00566713">
      <w:pPr>
        <w:jc w:val="both"/>
        <w:rPr>
          <w:b/>
        </w:rPr>
      </w:pPr>
      <w:bookmarkStart w:id="3" w:name="Text11"/>
      <w:r w:rsidRPr="00397275">
        <w:rPr>
          <w:b/>
        </w:rPr>
        <w:t>Vznik dotačního titulu pro nemocnice v Libereckém kraji</w:t>
      </w:r>
      <w:bookmarkEnd w:id="3"/>
    </w:p>
    <w:p w:rsidR="000650BA" w:rsidRPr="00397275" w:rsidRDefault="000650BA" w:rsidP="004876B5">
      <w:pPr>
        <w:spacing w:before="60" w:after="60"/>
      </w:pPr>
      <w:bookmarkStart w:id="4" w:name="Text5"/>
      <w:r w:rsidRPr="00397275">
        <w:t>Rada kraje po projednání</w:t>
      </w:r>
      <w:bookmarkEnd w:id="4"/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bere na vědomí</w:t>
      </w:r>
    </w:p>
    <w:p w:rsidR="00E613F2" w:rsidRPr="00397275" w:rsidRDefault="00F22E73" w:rsidP="008C031E">
      <w:pPr>
        <w:spacing w:after="60"/>
        <w:jc w:val="both"/>
      </w:pPr>
      <w:r w:rsidRPr="00397275">
        <w:t>otázky spojené se vznikem dotačního titulu pro nemocnice v Libereckém kraji</w:t>
      </w:r>
    </w:p>
    <w:p w:rsidR="009D4F20" w:rsidRPr="00397275" w:rsidRDefault="00B668D7" w:rsidP="004876B5">
      <w:pPr>
        <w:spacing w:after="60"/>
        <w:rPr>
          <w:spacing w:val="60"/>
        </w:rPr>
      </w:pPr>
      <w:bookmarkStart w:id="5" w:name="Text23"/>
      <w:r w:rsidRPr="00397275">
        <w:rPr>
          <w:spacing w:val="60"/>
        </w:rPr>
        <w:t>a ukládá</w:t>
      </w:r>
      <w:bookmarkEnd w:id="5"/>
    </w:p>
    <w:p w:rsidR="00E613F2" w:rsidRPr="00397275" w:rsidRDefault="00F22E73" w:rsidP="008C031E">
      <w:pPr>
        <w:spacing w:after="60"/>
        <w:jc w:val="both"/>
      </w:pPr>
      <w:bookmarkStart w:id="6" w:name="Text19"/>
      <w:r w:rsidRPr="00397275">
        <w:t>MUDr. Přemyslu Sobotkovi, náměstku hejtmana, řízení resortu zdravotnictví,</w:t>
      </w:r>
      <w:bookmarkEnd w:id="6"/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12. 2017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a)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>zajistit vyřešení otázek spojených se vznikem dotačního titulu,</w:t>
            </w:r>
          </w:p>
        </w:tc>
      </w:tr>
    </w:tbl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31. 12. 2017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bookmarkStart w:id="7" w:name="Text26"/>
            <w:r w:rsidRPr="00DC7042">
              <w:t>b)</w:t>
            </w:r>
            <w:bookmarkEnd w:id="7"/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bookmarkStart w:id="8" w:name="Text27"/>
            <w:r w:rsidRPr="00DC7042">
              <w:t>oslovit JUDr. Michaela Kincla s žádostí o zpracování analýzy k poskytování finančních prostředků lůžkovým zdravotnickým zařízením v Libereckém kraji.</w:t>
            </w:r>
            <w:bookmarkEnd w:id="8"/>
          </w:p>
        </w:tc>
      </w:tr>
    </w:tbl>
    <w:p w:rsidR="008A667C" w:rsidRDefault="0009602F" w:rsidP="00FE359A">
      <w:pPr>
        <w:spacing w:after="60"/>
        <w:ind w:left="5670"/>
        <w:rPr>
          <w:b/>
        </w:rPr>
      </w:pPr>
      <w:bookmarkStart w:id="9" w:name="Text35"/>
      <w:r w:rsidRPr="00397275">
        <w:rPr>
          <w:b/>
        </w:rPr>
        <w:t>Termín: 31. 08. 2017</w:t>
      </w:r>
      <w:bookmarkEnd w:id="9"/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jc w:val="center"/>
        <w:rPr>
          <w:b/>
          <w:bCs/>
        </w:rPr>
      </w:pPr>
      <w:r>
        <w:rPr>
          <w:b/>
          <w:bCs/>
        </w:rPr>
        <w:t>……………………………..……</w:t>
      </w:r>
    </w:p>
    <w:p w:rsidR="00846FAD" w:rsidRDefault="00846FAD" w:rsidP="00846FAD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Ing. Jitka Volfová</w:t>
      </w:r>
    </w:p>
    <w:p w:rsidR="00846FAD" w:rsidRPr="00D541CF" w:rsidRDefault="00846FAD" w:rsidP="00846FAD">
      <w:pPr>
        <w:jc w:val="center"/>
        <w:rPr>
          <w:b/>
          <w:bCs/>
        </w:rPr>
      </w:pPr>
      <w:r>
        <w:rPr>
          <w:b/>
          <w:bCs/>
        </w:rPr>
        <w:t xml:space="preserve">statutární náměstkyně </w:t>
      </w:r>
      <w:r w:rsidRPr="002A460F">
        <w:rPr>
          <w:b/>
          <w:bCs/>
        </w:rPr>
        <w:t>hejtman</w:t>
      </w:r>
      <w:r>
        <w:rPr>
          <w:b/>
          <w:bCs/>
        </w:rPr>
        <w:t>a</w:t>
      </w:r>
    </w:p>
    <w:p w:rsidR="00846FAD" w:rsidRPr="00D541CF" w:rsidRDefault="00846FAD" w:rsidP="00846FAD">
      <w:pPr>
        <w:jc w:val="center"/>
        <w:rPr>
          <w:b/>
          <w:bCs/>
        </w:rPr>
      </w:pPr>
    </w:p>
    <w:p w:rsidR="00846FAD" w:rsidRDefault="00846FAD" w:rsidP="00846FAD">
      <w:pPr>
        <w:rPr>
          <w:bCs/>
        </w:rPr>
      </w:pPr>
    </w:p>
    <w:p w:rsidR="00846FAD" w:rsidRPr="002C79B7" w:rsidRDefault="00846FAD" w:rsidP="00846FAD">
      <w:pPr>
        <w:rPr>
          <w:b/>
          <w:bCs/>
        </w:rPr>
      </w:pPr>
      <w:r>
        <w:rPr>
          <w:bCs/>
        </w:rPr>
        <w:t>Liberec</w:t>
      </w:r>
      <w:r w:rsidRPr="002C79B7">
        <w:rPr>
          <w:bCs/>
        </w:rPr>
        <w:t xml:space="preserve"> </w:t>
      </w:r>
      <w:r>
        <w:rPr>
          <w:bCs/>
        </w:rPr>
        <w:t>11. 7. 2017</w:t>
      </w:r>
    </w:p>
    <w:p w:rsidR="00846FAD" w:rsidRPr="00397275" w:rsidRDefault="00846FAD" w:rsidP="00846FAD">
      <w:pPr>
        <w:rPr>
          <w:b/>
        </w:rPr>
      </w:pPr>
      <w:r>
        <w:rPr>
          <w:bCs/>
        </w:rPr>
        <w:t>Zapsala,</w:t>
      </w:r>
      <w:r w:rsidRPr="002C79B7">
        <w:rPr>
          <w:bCs/>
        </w:rPr>
        <w:t xml:space="preserve"> </w:t>
      </w:r>
      <w:r>
        <w:rPr>
          <w:bCs/>
        </w:rPr>
        <w:t>Jitka Machálková</w:t>
      </w:r>
    </w:p>
    <w:sectPr w:rsidR="00846FAD" w:rsidRPr="00397275" w:rsidSect="008C0F2A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14" w:rsidRDefault="00D21C14">
      <w:r>
        <w:separator/>
      </w:r>
    </w:p>
  </w:endnote>
  <w:endnote w:type="continuationSeparator" w:id="0">
    <w:p w:rsidR="00D21C14" w:rsidRDefault="00D2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3" w:rsidRDefault="00663931" w:rsidP="00663931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3451D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04" w:rsidRDefault="007A4804" w:rsidP="007A480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451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14" w:rsidRDefault="00D21C14">
      <w:r>
        <w:separator/>
      </w:r>
    </w:p>
  </w:footnote>
  <w:footnote w:type="continuationSeparator" w:id="0">
    <w:p w:rsidR="00D21C14" w:rsidRDefault="00D2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3" w:rsidRPr="00646DB5" w:rsidRDefault="00AA66F3" w:rsidP="00AA66F3">
    <w:pPr>
      <w:pStyle w:val="Zhlav"/>
      <w:jc w:val="right"/>
      <w:rPr>
        <w:i/>
      </w:rPr>
    </w:pPr>
    <w:r w:rsidRPr="00646DB5">
      <w:rPr>
        <w:i/>
      </w:rPr>
      <w:t>Výpis usnesení z 18. mimořádné</w:t>
    </w:r>
    <w:r w:rsidR="00846FAD">
      <w:rPr>
        <w:i/>
      </w:rPr>
      <w:t>ho</w:t>
    </w:r>
    <w:r w:rsidRPr="00646DB5">
      <w:rPr>
        <w:i/>
      </w:rPr>
      <w:t xml:space="preserve"> zasedání Rady Libereckého kraje ze dne </w:t>
    </w:r>
    <w:r w:rsidR="00733D4B">
      <w:rPr>
        <w:i/>
      </w:rPr>
      <w:t>10.</w:t>
    </w:r>
    <w:r w:rsidR="00846FAD">
      <w:rPr>
        <w:i/>
      </w:rPr>
      <w:t xml:space="preserve"> </w:t>
    </w:r>
    <w:r w:rsidR="00733D4B">
      <w:rPr>
        <w:i/>
      </w:rPr>
      <w:t>7.</w:t>
    </w:r>
    <w:r w:rsidR="00846FAD">
      <w:rPr>
        <w:i/>
      </w:rPr>
      <w:t xml:space="preserve"> </w:t>
    </w:r>
    <w:r w:rsidR="00733D4B">
      <w:rPr>
        <w:i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8"/>
    <w:rsid w:val="00000407"/>
    <w:rsid w:val="000005CF"/>
    <w:rsid w:val="0000277D"/>
    <w:rsid w:val="00007C5F"/>
    <w:rsid w:val="000106CF"/>
    <w:rsid w:val="000230B0"/>
    <w:rsid w:val="00023A4D"/>
    <w:rsid w:val="00023D00"/>
    <w:rsid w:val="00025A2F"/>
    <w:rsid w:val="00025FC5"/>
    <w:rsid w:val="00027C4B"/>
    <w:rsid w:val="00027EEB"/>
    <w:rsid w:val="00030CD0"/>
    <w:rsid w:val="00030E72"/>
    <w:rsid w:val="00031411"/>
    <w:rsid w:val="000422E9"/>
    <w:rsid w:val="00042BE0"/>
    <w:rsid w:val="000441F0"/>
    <w:rsid w:val="00044870"/>
    <w:rsid w:val="00051F8B"/>
    <w:rsid w:val="000531D7"/>
    <w:rsid w:val="00054592"/>
    <w:rsid w:val="00057E5F"/>
    <w:rsid w:val="000650BA"/>
    <w:rsid w:val="00066985"/>
    <w:rsid w:val="00066EDC"/>
    <w:rsid w:val="000700BD"/>
    <w:rsid w:val="000739F7"/>
    <w:rsid w:val="00073CA0"/>
    <w:rsid w:val="00075053"/>
    <w:rsid w:val="000771D1"/>
    <w:rsid w:val="00080ED3"/>
    <w:rsid w:val="0008135B"/>
    <w:rsid w:val="00083964"/>
    <w:rsid w:val="000908B3"/>
    <w:rsid w:val="00093A1D"/>
    <w:rsid w:val="0009602F"/>
    <w:rsid w:val="00097DC0"/>
    <w:rsid w:val="000A1993"/>
    <w:rsid w:val="000B06AC"/>
    <w:rsid w:val="000B088E"/>
    <w:rsid w:val="000B5734"/>
    <w:rsid w:val="000C264D"/>
    <w:rsid w:val="000C2902"/>
    <w:rsid w:val="000D0B96"/>
    <w:rsid w:val="000D100E"/>
    <w:rsid w:val="000D4951"/>
    <w:rsid w:val="000D4F48"/>
    <w:rsid w:val="000D595B"/>
    <w:rsid w:val="000E518A"/>
    <w:rsid w:val="000F1A77"/>
    <w:rsid w:val="000F385D"/>
    <w:rsid w:val="001014FB"/>
    <w:rsid w:val="0010207D"/>
    <w:rsid w:val="00102D98"/>
    <w:rsid w:val="001037E3"/>
    <w:rsid w:val="00103861"/>
    <w:rsid w:val="00107876"/>
    <w:rsid w:val="00115256"/>
    <w:rsid w:val="00117164"/>
    <w:rsid w:val="001229C2"/>
    <w:rsid w:val="0012495B"/>
    <w:rsid w:val="00130F1C"/>
    <w:rsid w:val="001400AB"/>
    <w:rsid w:val="0014160A"/>
    <w:rsid w:val="00141653"/>
    <w:rsid w:val="00142514"/>
    <w:rsid w:val="00144F28"/>
    <w:rsid w:val="00155605"/>
    <w:rsid w:val="001576CF"/>
    <w:rsid w:val="0016329D"/>
    <w:rsid w:val="00171A58"/>
    <w:rsid w:val="0017244D"/>
    <w:rsid w:val="00172A05"/>
    <w:rsid w:val="00173C31"/>
    <w:rsid w:val="00174D61"/>
    <w:rsid w:val="00174DB0"/>
    <w:rsid w:val="001800A5"/>
    <w:rsid w:val="0018179D"/>
    <w:rsid w:val="0018212E"/>
    <w:rsid w:val="001841C5"/>
    <w:rsid w:val="00193967"/>
    <w:rsid w:val="001969D8"/>
    <w:rsid w:val="001A06DF"/>
    <w:rsid w:val="001A4530"/>
    <w:rsid w:val="001B15EC"/>
    <w:rsid w:val="001B16C6"/>
    <w:rsid w:val="001B1761"/>
    <w:rsid w:val="001B202F"/>
    <w:rsid w:val="001C610D"/>
    <w:rsid w:val="001C72F2"/>
    <w:rsid w:val="001D141E"/>
    <w:rsid w:val="001D2A97"/>
    <w:rsid w:val="001E00E1"/>
    <w:rsid w:val="001E01F3"/>
    <w:rsid w:val="001E5EED"/>
    <w:rsid w:val="001E6E07"/>
    <w:rsid w:val="001F0F96"/>
    <w:rsid w:val="001F3094"/>
    <w:rsid w:val="001F4A02"/>
    <w:rsid w:val="001F5FD3"/>
    <w:rsid w:val="001F6E54"/>
    <w:rsid w:val="001F76FA"/>
    <w:rsid w:val="001F7E8D"/>
    <w:rsid w:val="00200A43"/>
    <w:rsid w:val="00202440"/>
    <w:rsid w:val="002078F3"/>
    <w:rsid w:val="00207984"/>
    <w:rsid w:val="00220E14"/>
    <w:rsid w:val="00222726"/>
    <w:rsid w:val="002334B9"/>
    <w:rsid w:val="0023443E"/>
    <w:rsid w:val="00236C34"/>
    <w:rsid w:val="002376B1"/>
    <w:rsid w:val="00242215"/>
    <w:rsid w:val="00245BA0"/>
    <w:rsid w:val="00264491"/>
    <w:rsid w:val="002724B5"/>
    <w:rsid w:val="00272565"/>
    <w:rsid w:val="00275C80"/>
    <w:rsid w:val="0028190C"/>
    <w:rsid w:val="002838E0"/>
    <w:rsid w:val="00287520"/>
    <w:rsid w:val="002901B3"/>
    <w:rsid w:val="00291AC5"/>
    <w:rsid w:val="00293C0B"/>
    <w:rsid w:val="0029711C"/>
    <w:rsid w:val="002A34F2"/>
    <w:rsid w:val="002B08FA"/>
    <w:rsid w:val="002B201D"/>
    <w:rsid w:val="002B36A6"/>
    <w:rsid w:val="002B3B44"/>
    <w:rsid w:val="002B4EAE"/>
    <w:rsid w:val="002B676C"/>
    <w:rsid w:val="002C02B6"/>
    <w:rsid w:val="002C0521"/>
    <w:rsid w:val="002C29C1"/>
    <w:rsid w:val="002C53C5"/>
    <w:rsid w:val="002C6349"/>
    <w:rsid w:val="002D1076"/>
    <w:rsid w:val="002D1FB4"/>
    <w:rsid w:val="002D210A"/>
    <w:rsid w:val="002D41B6"/>
    <w:rsid w:val="002D4272"/>
    <w:rsid w:val="002D4797"/>
    <w:rsid w:val="002D47D0"/>
    <w:rsid w:val="002D5EDE"/>
    <w:rsid w:val="002D5FC7"/>
    <w:rsid w:val="002D6362"/>
    <w:rsid w:val="002E0375"/>
    <w:rsid w:val="002E2B71"/>
    <w:rsid w:val="002E49C6"/>
    <w:rsid w:val="002F5CF8"/>
    <w:rsid w:val="00303DF2"/>
    <w:rsid w:val="0031183C"/>
    <w:rsid w:val="00312F72"/>
    <w:rsid w:val="00313398"/>
    <w:rsid w:val="003148B2"/>
    <w:rsid w:val="00314BF5"/>
    <w:rsid w:val="0031596C"/>
    <w:rsid w:val="0031767C"/>
    <w:rsid w:val="0031785E"/>
    <w:rsid w:val="003215AC"/>
    <w:rsid w:val="00324673"/>
    <w:rsid w:val="003255CF"/>
    <w:rsid w:val="0032779C"/>
    <w:rsid w:val="00331AD2"/>
    <w:rsid w:val="00342524"/>
    <w:rsid w:val="003439FA"/>
    <w:rsid w:val="00350438"/>
    <w:rsid w:val="00350632"/>
    <w:rsid w:val="00352BAD"/>
    <w:rsid w:val="0035361E"/>
    <w:rsid w:val="003539F6"/>
    <w:rsid w:val="00355BE8"/>
    <w:rsid w:val="00365311"/>
    <w:rsid w:val="00365E15"/>
    <w:rsid w:val="0036665B"/>
    <w:rsid w:val="0036787D"/>
    <w:rsid w:val="00367FE5"/>
    <w:rsid w:val="00370F69"/>
    <w:rsid w:val="003756B0"/>
    <w:rsid w:val="00375D4C"/>
    <w:rsid w:val="00377BA1"/>
    <w:rsid w:val="0038109D"/>
    <w:rsid w:val="0038631D"/>
    <w:rsid w:val="00386D90"/>
    <w:rsid w:val="00393DB2"/>
    <w:rsid w:val="00395687"/>
    <w:rsid w:val="00396A5D"/>
    <w:rsid w:val="00396EFC"/>
    <w:rsid w:val="00397275"/>
    <w:rsid w:val="003A09A8"/>
    <w:rsid w:val="003A10A3"/>
    <w:rsid w:val="003A3A8D"/>
    <w:rsid w:val="003A5DA6"/>
    <w:rsid w:val="003B0CBB"/>
    <w:rsid w:val="003B486C"/>
    <w:rsid w:val="003B629E"/>
    <w:rsid w:val="003B71E8"/>
    <w:rsid w:val="003C35F7"/>
    <w:rsid w:val="003C3C8B"/>
    <w:rsid w:val="003C4B06"/>
    <w:rsid w:val="003C506D"/>
    <w:rsid w:val="003C7D4F"/>
    <w:rsid w:val="003D0DC0"/>
    <w:rsid w:val="003D63F2"/>
    <w:rsid w:val="003E0892"/>
    <w:rsid w:val="003E5173"/>
    <w:rsid w:val="003E6049"/>
    <w:rsid w:val="003E660A"/>
    <w:rsid w:val="003F005F"/>
    <w:rsid w:val="003F0A06"/>
    <w:rsid w:val="003F5B30"/>
    <w:rsid w:val="003F62EF"/>
    <w:rsid w:val="003F77BC"/>
    <w:rsid w:val="004015FC"/>
    <w:rsid w:val="00406F48"/>
    <w:rsid w:val="00406FE5"/>
    <w:rsid w:val="004141A6"/>
    <w:rsid w:val="00415C57"/>
    <w:rsid w:val="00420360"/>
    <w:rsid w:val="004356C4"/>
    <w:rsid w:val="004356CE"/>
    <w:rsid w:val="00436AB1"/>
    <w:rsid w:val="00440239"/>
    <w:rsid w:val="00440FCB"/>
    <w:rsid w:val="00442A71"/>
    <w:rsid w:val="00447C4D"/>
    <w:rsid w:val="00450E90"/>
    <w:rsid w:val="00451352"/>
    <w:rsid w:val="004520A1"/>
    <w:rsid w:val="004532DC"/>
    <w:rsid w:val="00454BB7"/>
    <w:rsid w:val="00460DA9"/>
    <w:rsid w:val="00461729"/>
    <w:rsid w:val="00465E09"/>
    <w:rsid w:val="00467B81"/>
    <w:rsid w:val="00467B99"/>
    <w:rsid w:val="00471044"/>
    <w:rsid w:val="00472F1D"/>
    <w:rsid w:val="004738F2"/>
    <w:rsid w:val="004739B4"/>
    <w:rsid w:val="004751FF"/>
    <w:rsid w:val="00476332"/>
    <w:rsid w:val="00481445"/>
    <w:rsid w:val="00483F24"/>
    <w:rsid w:val="004876B5"/>
    <w:rsid w:val="00490734"/>
    <w:rsid w:val="00494226"/>
    <w:rsid w:val="00497D6E"/>
    <w:rsid w:val="004A6C24"/>
    <w:rsid w:val="004A74D4"/>
    <w:rsid w:val="004B1794"/>
    <w:rsid w:val="004B4025"/>
    <w:rsid w:val="004B59B0"/>
    <w:rsid w:val="004B5D3D"/>
    <w:rsid w:val="004B7525"/>
    <w:rsid w:val="004B7653"/>
    <w:rsid w:val="004C60BA"/>
    <w:rsid w:val="004C7117"/>
    <w:rsid w:val="004D08C0"/>
    <w:rsid w:val="004D3ACE"/>
    <w:rsid w:val="004D5324"/>
    <w:rsid w:val="004E0513"/>
    <w:rsid w:val="004E1208"/>
    <w:rsid w:val="004E1E82"/>
    <w:rsid w:val="004E3C4B"/>
    <w:rsid w:val="004E47C9"/>
    <w:rsid w:val="004E4DF1"/>
    <w:rsid w:val="004F04BC"/>
    <w:rsid w:val="004F52A4"/>
    <w:rsid w:val="00503A9C"/>
    <w:rsid w:val="005044FB"/>
    <w:rsid w:val="00510139"/>
    <w:rsid w:val="005108F4"/>
    <w:rsid w:val="00510AE4"/>
    <w:rsid w:val="00511C33"/>
    <w:rsid w:val="00511E82"/>
    <w:rsid w:val="0051257A"/>
    <w:rsid w:val="0051341D"/>
    <w:rsid w:val="00513842"/>
    <w:rsid w:val="00514E16"/>
    <w:rsid w:val="0051769B"/>
    <w:rsid w:val="00517DC5"/>
    <w:rsid w:val="00524A29"/>
    <w:rsid w:val="00526F2E"/>
    <w:rsid w:val="005342FC"/>
    <w:rsid w:val="0053451D"/>
    <w:rsid w:val="00537DB8"/>
    <w:rsid w:val="00541914"/>
    <w:rsid w:val="00547D3C"/>
    <w:rsid w:val="0055159D"/>
    <w:rsid w:val="00551C8D"/>
    <w:rsid w:val="00556E01"/>
    <w:rsid w:val="00565AEB"/>
    <w:rsid w:val="00566713"/>
    <w:rsid w:val="00570D27"/>
    <w:rsid w:val="00571221"/>
    <w:rsid w:val="00572874"/>
    <w:rsid w:val="00572966"/>
    <w:rsid w:val="005751B2"/>
    <w:rsid w:val="00575947"/>
    <w:rsid w:val="00575E45"/>
    <w:rsid w:val="0058601B"/>
    <w:rsid w:val="00586B2D"/>
    <w:rsid w:val="00586DA5"/>
    <w:rsid w:val="00592998"/>
    <w:rsid w:val="005933BD"/>
    <w:rsid w:val="00595599"/>
    <w:rsid w:val="00595FB0"/>
    <w:rsid w:val="00596401"/>
    <w:rsid w:val="00596C3B"/>
    <w:rsid w:val="00596D40"/>
    <w:rsid w:val="005A4233"/>
    <w:rsid w:val="005A6500"/>
    <w:rsid w:val="005A69BF"/>
    <w:rsid w:val="005A6A3F"/>
    <w:rsid w:val="005B105A"/>
    <w:rsid w:val="005B5F98"/>
    <w:rsid w:val="005B66F6"/>
    <w:rsid w:val="005C00F0"/>
    <w:rsid w:val="005C0BA8"/>
    <w:rsid w:val="005C34D7"/>
    <w:rsid w:val="005C6BEE"/>
    <w:rsid w:val="005D1BCC"/>
    <w:rsid w:val="005D21E1"/>
    <w:rsid w:val="005D46E9"/>
    <w:rsid w:val="005D62C9"/>
    <w:rsid w:val="005E0B90"/>
    <w:rsid w:val="005E2D15"/>
    <w:rsid w:val="005E4261"/>
    <w:rsid w:val="005E42A4"/>
    <w:rsid w:val="005E7E11"/>
    <w:rsid w:val="005F37A0"/>
    <w:rsid w:val="00600972"/>
    <w:rsid w:val="00601853"/>
    <w:rsid w:val="006037BE"/>
    <w:rsid w:val="00612DB1"/>
    <w:rsid w:val="00623953"/>
    <w:rsid w:val="006252BB"/>
    <w:rsid w:val="0062770C"/>
    <w:rsid w:val="0063103B"/>
    <w:rsid w:val="00636AC2"/>
    <w:rsid w:val="00637314"/>
    <w:rsid w:val="00641873"/>
    <w:rsid w:val="006438D1"/>
    <w:rsid w:val="00646DB5"/>
    <w:rsid w:val="00647B32"/>
    <w:rsid w:val="00651345"/>
    <w:rsid w:val="006516C8"/>
    <w:rsid w:val="006541FB"/>
    <w:rsid w:val="00654E29"/>
    <w:rsid w:val="00655169"/>
    <w:rsid w:val="0066097C"/>
    <w:rsid w:val="0066164C"/>
    <w:rsid w:val="00661D37"/>
    <w:rsid w:val="006637FF"/>
    <w:rsid w:val="00663931"/>
    <w:rsid w:val="00666322"/>
    <w:rsid w:val="006668BC"/>
    <w:rsid w:val="006734A2"/>
    <w:rsid w:val="00692EF1"/>
    <w:rsid w:val="0069341A"/>
    <w:rsid w:val="00694267"/>
    <w:rsid w:val="00695867"/>
    <w:rsid w:val="00695BD1"/>
    <w:rsid w:val="006A4D02"/>
    <w:rsid w:val="006A616B"/>
    <w:rsid w:val="006A782C"/>
    <w:rsid w:val="006A7B54"/>
    <w:rsid w:val="006C1326"/>
    <w:rsid w:val="006C6727"/>
    <w:rsid w:val="006C6819"/>
    <w:rsid w:val="006D1902"/>
    <w:rsid w:val="006D1D78"/>
    <w:rsid w:val="006D4D48"/>
    <w:rsid w:val="006E0A6F"/>
    <w:rsid w:val="006E23BD"/>
    <w:rsid w:val="006E33C7"/>
    <w:rsid w:val="006E5B8D"/>
    <w:rsid w:val="006F366D"/>
    <w:rsid w:val="006F4743"/>
    <w:rsid w:val="006F5788"/>
    <w:rsid w:val="006F615C"/>
    <w:rsid w:val="006F7C00"/>
    <w:rsid w:val="00700BFF"/>
    <w:rsid w:val="00701D73"/>
    <w:rsid w:val="007026F5"/>
    <w:rsid w:val="00703539"/>
    <w:rsid w:val="007046F9"/>
    <w:rsid w:val="00704815"/>
    <w:rsid w:val="0070663B"/>
    <w:rsid w:val="007116C2"/>
    <w:rsid w:val="0071615E"/>
    <w:rsid w:val="00733D4B"/>
    <w:rsid w:val="00740968"/>
    <w:rsid w:val="0074643D"/>
    <w:rsid w:val="0076172F"/>
    <w:rsid w:val="00765BFA"/>
    <w:rsid w:val="00770932"/>
    <w:rsid w:val="00770D2D"/>
    <w:rsid w:val="0077618F"/>
    <w:rsid w:val="00783557"/>
    <w:rsid w:val="00785BAF"/>
    <w:rsid w:val="00797C2D"/>
    <w:rsid w:val="007A03D1"/>
    <w:rsid w:val="007A1E0F"/>
    <w:rsid w:val="007A2699"/>
    <w:rsid w:val="007A3D4F"/>
    <w:rsid w:val="007A4804"/>
    <w:rsid w:val="007B08E7"/>
    <w:rsid w:val="007B5280"/>
    <w:rsid w:val="007B7668"/>
    <w:rsid w:val="007C3EC1"/>
    <w:rsid w:val="007C40AD"/>
    <w:rsid w:val="007C529C"/>
    <w:rsid w:val="007D2B0A"/>
    <w:rsid w:val="007D2C44"/>
    <w:rsid w:val="007D45E9"/>
    <w:rsid w:val="007D558E"/>
    <w:rsid w:val="007D6E7F"/>
    <w:rsid w:val="007D7B22"/>
    <w:rsid w:val="007D7C27"/>
    <w:rsid w:val="007E14EC"/>
    <w:rsid w:val="007E22C3"/>
    <w:rsid w:val="007E4635"/>
    <w:rsid w:val="007E7014"/>
    <w:rsid w:val="007F0089"/>
    <w:rsid w:val="007F0409"/>
    <w:rsid w:val="007F0DAA"/>
    <w:rsid w:val="007F169D"/>
    <w:rsid w:val="007F4050"/>
    <w:rsid w:val="007F49CA"/>
    <w:rsid w:val="007F50E8"/>
    <w:rsid w:val="007F78E0"/>
    <w:rsid w:val="00800F59"/>
    <w:rsid w:val="00800FBD"/>
    <w:rsid w:val="00804BE4"/>
    <w:rsid w:val="00805AE2"/>
    <w:rsid w:val="008111CC"/>
    <w:rsid w:val="00813828"/>
    <w:rsid w:val="008160EC"/>
    <w:rsid w:val="00817617"/>
    <w:rsid w:val="008211F4"/>
    <w:rsid w:val="00821C90"/>
    <w:rsid w:val="00823418"/>
    <w:rsid w:val="00823886"/>
    <w:rsid w:val="00823C3E"/>
    <w:rsid w:val="00825EC1"/>
    <w:rsid w:val="00830E89"/>
    <w:rsid w:val="00832483"/>
    <w:rsid w:val="00835D56"/>
    <w:rsid w:val="008438AA"/>
    <w:rsid w:val="00845397"/>
    <w:rsid w:val="00845672"/>
    <w:rsid w:val="00846FAD"/>
    <w:rsid w:val="00847191"/>
    <w:rsid w:val="008514D4"/>
    <w:rsid w:val="00856B17"/>
    <w:rsid w:val="0085779A"/>
    <w:rsid w:val="008619E6"/>
    <w:rsid w:val="00865043"/>
    <w:rsid w:val="008665DB"/>
    <w:rsid w:val="00866696"/>
    <w:rsid w:val="0087270F"/>
    <w:rsid w:val="00873962"/>
    <w:rsid w:val="008753BF"/>
    <w:rsid w:val="00877159"/>
    <w:rsid w:val="008803DD"/>
    <w:rsid w:val="0088366D"/>
    <w:rsid w:val="00883762"/>
    <w:rsid w:val="008904A7"/>
    <w:rsid w:val="00890F80"/>
    <w:rsid w:val="008923BD"/>
    <w:rsid w:val="00893644"/>
    <w:rsid w:val="008958AD"/>
    <w:rsid w:val="00895DCE"/>
    <w:rsid w:val="008977C2"/>
    <w:rsid w:val="008A2C72"/>
    <w:rsid w:val="008A5FD1"/>
    <w:rsid w:val="008A667C"/>
    <w:rsid w:val="008A7920"/>
    <w:rsid w:val="008B1102"/>
    <w:rsid w:val="008B1E66"/>
    <w:rsid w:val="008B40D3"/>
    <w:rsid w:val="008B6130"/>
    <w:rsid w:val="008B61AB"/>
    <w:rsid w:val="008B7EB2"/>
    <w:rsid w:val="008C031E"/>
    <w:rsid w:val="008C0F2A"/>
    <w:rsid w:val="008C2714"/>
    <w:rsid w:val="008C6418"/>
    <w:rsid w:val="008D19D1"/>
    <w:rsid w:val="008D31F6"/>
    <w:rsid w:val="008D5BC6"/>
    <w:rsid w:val="008D5CF1"/>
    <w:rsid w:val="008D6EBF"/>
    <w:rsid w:val="008D71CF"/>
    <w:rsid w:val="008E71E0"/>
    <w:rsid w:val="008F2CDD"/>
    <w:rsid w:val="008F5D22"/>
    <w:rsid w:val="009009D6"/>
    <w:rsid w:val="00901237"/>
    <w:rsid w:val="00902F7C"/>
    <w:rsid w:val="00904F1B"/>
    <w:rsid w:val="00906003"/>
    <w:rsid w:val="00907775"/>
    <w:rsid w:val="00917DC8"/>
    <w:rsid w:val="00920F5F"/>
    <w:rsid w:val="00926207"/>
    <w:rsid w:val="009275F9"/>
    <w:rsid w:val="00930863"/>
    <w:rsid w:val="0093217B"/>
    <w:rsid w:val="009335F8"/>
    <w:rsid w:val="00933735"/>
    <w:rsid w:val="00935688"/>
    <w:rsid w:val="00942D3E"/>
    <w:rsid w:val="0094475A"/>
    <w:rsid w:val="00947359"/>
    <w:rsid w:val="00947CB6"/>
    <w:rsid w:val="00953CAD"/>
    <w:rsid w:val="0095458B"/>
    <w:rsid w:val="00955046"/>
    <w:rsid w:val="00955C2C"/>
    <w:rsid w:val="00957507"/>
    <w:rsid w:val="0096528D"/>
    <w:rsid w:val="00965A26"/>
    <w:rsid w:val="00966156"/>
    <w:rsid w:val="00970307"/>
    <w:rsid w:val="00971690"/>
    <w:rsid w:val="00976C91"/>
    <w:rsid w:val="00980FD0"/>
    <w:rsid w:val="00990CE4"/>
    <w:rsid w:val="009979DB"/>
    <w:rsid w:val="009A1EF4"/>
    <w:rsid w:val="009A2B2A"/>
    <w:rsid w:val="009B4837"/>
    <w:rsid w:val="009B56A2"/>
    <w:rsid w:val="009B78ED"/>
    <w:rsid w:val="009C139D"/>
    <w:rsid w:val="009C1ABE"/>
    <w:rsid w:val="009C407D"/>
    <w:rsid w:val="009C5F89"/>
    <w:rsid w:val="009C687C"/>
    <w:rsid w:val="009C6DA4"/>
    <w:rsid w:val="009C72E3"/>
    <w:rsid w:val="009D32A6"/>
    <w:rsid w:val="009D3833"/>
    <w:rsid w:val="009D4F20"/>
    <w:rsid w:val="009D637B"/>
    <w:rsid w:val="009E07F7"/>
    <w:rsid w:val="009E1D8C"/>
    <w:rsid w:val="009E22C9"/>
    <w:rsid w:val="009E3BE4"/>
    <w:rsid w:val="009E3D31"/>
    <w:rsid w:val="009F00BD"/>
    <w:rsid w:val="009F4BEB"/>
    <w:rsid w:val="009F5D09"/>
    <w:rsid w:val="00A059CB"/>
    <w:rsid w:val="00A07397"/>
    <w:rsid w:val="00A10D99"/>
    <w:rsid w:val="00A122A0"/>
    <w:rsid w:val="00A145B8"/>
    <w:rsid w:val="00A1720F"/>
    <w:rsid w:val="00A17654"/>
    <w:rsid w:val="00A17E0B"/>
    <w:rsid w:val="00A22A23"/>
    <w:rsid w:val="00A23D9A"/>
    <w:rsid w:val="00A2793F"/>
    <w:rsid w:val="00A27D02"/>
    <w:rsid w:val="00A35778"/>
    <w:rsid w:val="00A401AE"/>
    <w:rsid w:val="00A4776E"/>
    <w:rsid w:val="00A47F30"/>
    <w:rsid w:val="00A528F7"/>
    <w:rsid w:val="00A53044"/>
    <w:rsid w:val="00A53DD2"/>
    <w:rsid w:val="00A5617C"/>
    <w:rsid w:val="00A56F73"/>
    <w:rsid w:val="00A71090"/>
    <w:rsid w:val="00A77432"/>
    <w:rsid w:val="00A77668"/>
    <w:rsid w:val="00A8088B"/>
    <w:rsid w:val="00A81EC1"/>
    <w:rsid w:val="00A821CE"/>
    <w:rsid w:val="00A82404"/>
    <w:rsid w:val="00A83641"/>
    <w:rsid w:val="00A8525F"/>
    <w:rsid w:val="00A87525"/>
    <w:rsid w:val="00A87573"/>
    <w:rsid w:val="00A96F72"/>
    <w:rsid w:val="00A97DF6"/>
    <w:rsid w:val="00AA15BE"/>
    <w:rsid w:val="00AA2EF8"/>
    <w:rsid w:val="00AA31CB"/>
    <w:rsid w:val="00AA66F3"/>
    <w:rsid w:val="00AA6F49"/>
    <w:rsid w:val="00AB31E5"/>
    <w:rsid w:val="00AB39F7"/>
    <w:rsid w:val="00AB3C27"/>
    <w:rsid w:val="00AB7936"/>
    <w:rsid w:val="00AB7C71"/>
    <w:rsid w:val="00AB7F58"/>
    <w:rsid w:val="00AC0662"/>
    <w:rsid w:val="00AC0FA7"/>
    <w:rsid w:val="00AC35BC"/>
    <w:rsid w:val="00AC541B"/>
    <w:rsid w:val="00AC7B4D"/>
    <w:rsid w:val="00AD68FF"/>
    <w:rsid w:val="00AE60F0"/>
    <w:rsid w:val="00AF1115"/>
    <w:rsid w:val="00B0070D"/>
    <w:rsid w:val="00B026BB"/>
    <w:rsid w:val="00B10135"/>
    <w:rsid w:val="00B1062B"/>
    <w:rsid w:val="00B11FB3"/>
    <w:rsid w:val="00B12964"/>
    <w:rsid w:val="00B16976"/>
    <w:rsid w:val="00B16A5A"/>
    <w:rsid w:val="00B16E68"/>
    <w:rsid w:val="00B170AB"/>
    <w:rsid w:val="00B23551"/>
    <w:rsid w:val="00B269B4"/>
    <w:rsid w:val="00B30375"/>
    <w:rsid w:val="00B30B9C"/>
    <w:rsid w:val="00B3561D"/>
    <w:rsid w:val="00B4727C"/>
    <w:rsid w:val="00B52242"/>
    <w:rsid w:val="00B56872"/>
    <w:rsid w:val="00B60CE1"/>
    <w:rsid w:val="00B61747"/>
    <w:rsid w:val="00B667ED"/>
    <w:rsid w:val="00B668D7"/>
    <w:rsid w:val="00B711D0"/>
    <w:rsid w:val="00B753D6"/>
    <w:rsid w:val="00B778C8"/>
    <w:rsid w:val="00B802B0"/>
    <w:rsid w:val="00B80AEB"/>
    <w:rsid w:val="00B950B2"/>
    <w:rsid w:val="00B96F10"/>
    <w:rsid w:val="00B97473"/>
    <w:rsid w:val="00BA560C"/>
    <w:rsid w:val="00BB0939"/>
    <w:rsid w:val="00BB370E"/>
    <w:rsid w:val="00BB3927"/>
    <w:rsid w:val="00BB4F0A"/>
    <w:rsid w:val="00BB7D01"/>
    <w:rsid w:val="00BC6B36"/>
    <w:rsid w:val="00BC6F77"/>
    <w:rsid w:val="00BD1B0F"/>
    <w:rsid w:val="00BD5C87"/>
    <w:rsid w:val="00BE3682"/>
    <w:rsid w:val="00BE39E4"/>
    <w:rsid w:val="00BF00A7"/>
    <w:rsid w:val="00BF2832"/>
    <w:rsid w:val="00BF4054"/>
    <w:rsid w:val="00BF4E17"/>
    <w:rsid w:val="00BF6B29"/>
    <w:rsid w:val="00BF6BEA"/>
    <w:rsid w:val="00C010A9"/>
    <w:rsid w:val="00C03223"/>
    <w:rsid w:val="00C06A4C"/>
    <w:rsid w:val="00C10FD0"/>
    <w:rsid w:val="00C12B83"/>
    <w:rsid w:val="00C139D1"/>
    <w:rsid w:val="00C14A14"/>
    <w:rsid w:val="00C20471"/>
    <w:rsid w:val="00C22D2E"/>
    <w:rsid w:val="00C25A81"/>
    <w:rsid w:val="00C278A4"/>
    <w:rsid w:val="00C306DD"/>
    <w:rsid w:val="00C30843"/>
    <w:rsid w:val="00C30FD5"/>
    <w:rsid w:val="00C32CF4"/>
    <w:rsid w:val="00C35E60"/>
    <w:rsid w:val="00C37407"/>
    <w:rsid w:val="00C51B03"/>
    <w:rsid w:val="00C51B80"/>
    <w:rsid w:val="00C547DC"/>
    <w:rsid w:val="00C55850"/>
    <w:rsid w:val="00C5617D"/>
    <w:rsid w:val="00C62443"/>
    <w:rsid w:val="00C707E8"/>
    <w:rsid w:val="00C70C21"/>
    <w:rsid w:val="00C828CC"/>
    <w:rsid w:val="00C83E9B"/>
    <w:rsid w:val="00C86F30"/>
    <w:rsid w:val="00C9358C"/>
    <w:rsid w:val="00C94769"/>
    <w:rsid w:val="00C9511C"/>
    <w:rsid w:val="00CA1815"/>
    <w:rsid w:val="00CB31BB"/>
    <w:rsid w:val="00CB35AB"/>
    <w:rsid w:val="00CB4010"/>
    <w:rsid w:val="00CB49EF"/>
    <w:rsid w:val="00CB4B07"/>
    <w:rsid w:val="00CC317F"/>
    <w:rsid w:val="00CC4CF3"/>
    <w:rsid w:val="00CD2E6D"/>
    <w:rsid w:val="00CD7F40"/>
    <w:rsid w:val="00CE39C6"/>
    <w:rsid w:val="00CE4145"/>
    <w:rsid w:val="00CE65CD"/>
    <w:rsid w:val="00CE710E"/>
    <w:rsid w:val="00CF3342"/>
    <w:rsid w:val="00CF4443"/>
    <w:rsid w:val="00CF5B65"/>
    <w:rsid w:val="00D01441"/>
    <w:rsid w:val="00D01E5D"/>
    <w:rsid w:val="00D03F4E"/>
    <w:rsid w:val="00D06B70"/>
    <w:rsid w:val="00D10FA0"/>
    <w:rsid w:val="00D11279"/>
    <w:rsid w:val="00D12AFD"/>
    <w:rsid w:val="00D13847"/>
    <w:rsid w:val="00D13924"/>
    <w:rsid w:val="00D16263"/>
    <w:rsid w:val="00D17901"/>
    <w:rsid w:val="00D21C14"/>
    <w:rsid w:val="00D22E16"/>
    <w:rsid w:val="00D25AAE"/>
    <w:rsid w:val="00D27EFC"/>
    <w:rsid w:val="00D35547"/>
    <w:rsid w:val="00D41E53"/>
    <w:rsid w:val="00D425AB"/>
    <w:rsid w:val="00D4270D"/>
    <w:rsid w:val="00D432FB"/>
    <w:rsid w:val="00D43E8F"/>
    <w:rsid w:val="00D5079F"/>
    <w:rsid w:val="00D5215C"/>
    <w:rsid w:val="00D55FBB"/>
    <w:rsid w:val="00D60A4C"/>
    <w:rsid w:val="00D65C74"/>
    <w:rsid w:val="00D70152"/>
    <w:rsid w:val="00D75E18"/>
    <w:rsid w:val="00D81247"/>
    <w:rsid w:val="00D82671"/>
    <w:rsid w:val="00D854D1"/>
    <w:rsid w:val="00D874B0"/>
    <w:rsid w:val="00D902F3"/>
    <w:rsid w:val="00D9155C"/>
    <w:rsid w:val="00D9214E"/>
    <w:rsid w:val="00D94404"/>
    <w:rsid w:val="00D95BA7"/>
    <w:rsid w:val="00D96099"/>
    <w:rsid w:val="00D96FFF"/>
    <w:rsid w:val="00DA1B98"/>
    <w:rsid w:val="00DA2C1F"/>
    <w:rsid w:val="00DA3657"/>
    <w:rsid w:val="00DA3AEE"/>
    <w:rsid w:val="00DA3E8F"/>
    <w:rsid w:val="00DA6349"/>
    <w:rsid w:val="00DA6635"/>
    <w:rsid w:val="00DB4942"/>
    <w:rsid w:val="00DB56EB"/>
    <w:rsid w:val="00DB7E36"/>
    <w:rsid w:val="00DC0823"/>
    <w:rsid w:val="00DC32A8"/>
    <w:rsid w:val="00DC332A"/>
    <w:rsid w:val="00DC7042"/>
    <w:rsid w:val="00DD6D37"/>
    <w:rsid w:val="00DE5F2D"/>
    <w:rsid w:val="00DF144C"/>
    <w:rsid w:val="00DF23EA"/>
    <w:rsid w:val="00DF2EAF"/>
    <w:rsid w:val="00DF4CC2"/>
    <w:rsid w:val="00DF6A18"/>
    <w:rsid w:val="00DF7A4F"/>
    <w:rsid w:val="00E01BE4"/>
    <w:rsid w:val="00E07030"/>
    <w:rsid w:val="00E13E50"/>
    <w:rsid w:val="00E15F9D"/>
    <w:rsid w:val="00E171E5"/>
    <w:rsid w:val="00E251F7"/>
    <w:rsid w:val="00E27E3C"/>
    <w:rsid w:val="00E3356B"/>
    <w:rsid w:val="00E37060"/>
    <w:rsid w:val="00E427F6"/>
    <w:rsid w:val="00E44C88"/>
    <w:rsid w:val="00E4762B"/>
    <w:rsid w:val="00E53FE5"/>
    <w:rsid w:val="00E56618"/>
    <w:rsid w:val="00E60015"/>
    <w:rsid w:val="00E60A65"/>
    <w:rsid w:val="00E613F2"/>
    <w:rsid w:val="00E636A7"/>
    <w:rsid w:val="00E64298"/>
    <w:rsid w:val="00E645C8"/>
    <w:rsid w:val="00E67B50"/>
    <w:rsid w:val="00E715FD"/>
    <w:rsid w:val="00E71EBE"/>
    <w:rsid w:val="00E75B82"/>
    <w:rsid w:val="00E76ADB"/>
    <w:rsid w:val="00E84164"/>
    <w:rsid w:val="00E854C6"/>
    <w:rsid w:val="00E85FFA"/>
    <w:rsid w:val="00E86535"/>
    <w:rsid w:val="00E917A0"/>
    <w:rsid w:val="00EA1458"/>
    <w:rsid w:val="00EA4925"/>
    <w:rsid w:val="00EB5B35"/>
    <w:rsid w:val="00EB68B9"/>
    <w:rsid w:val="00EC12D3"/>
    <w:rsid w:val="00EC37CF"/>
    <w:rsid w:val="00EC5417"/>
    <w:rsid w:val="00EC77ED"/>
    <w:rsid w:val="00ED128F"/>
    <w:rsid w:val="00ED1800"/>
    <w:rsid w:val="00ED53CA"/>
    <w:rsid w:val="00ED6294"/>
    <w:rsid w:val="00EE3A36"/>
    <w:rsid w:val="00EE4490"/>
    <w:rsid w:val="00EF087D"/>
    <w:rsid w:val="00EF0D9C"/>
    <w:rsid w:val="00EF1D07"/>
    <w:rsid w:val="00EF3530"/>
    <w:rsid w:val="00EF7384"/>
    <w:rsid w:val="00F00031"/>
    <w:rsid w:val="00F04F64"/>
    <w:rsid w:val="00F0722E"/>
    <w:rsid w:val="00F13190"/>
    <w:rsid w:val="00F14543"/>
    <w:rsid w:val="00F14BD5"/>
    <w:rsid w:val="00F22724"/>
    <w:rsid w:val="00F22E73"/>
    <w:rsid w:val="00F279FF"/>
    <w:rsid w:val="00F31748"/>
    <w:rsid w:val="00F344B3"/>
    <w:rsid w:val="00F35C7F"/>
    <w:rsid w:val="00F36968"/>
    <w:rsid w:val="00F40A38"/>
    <w:rsid w:val="00F47927"/>
    <w:rsid w:val="00F5065E"/>
    <w:rsid w:val="00F515FE"/>
    <w:rsid w:val="00F52458"/>
    <w:rsid w:val="00F5365B"/>
    <w:rsid w:val="00F559B5"/>
    <w:rsid w:val="00F5796B"/>
    <w:rsid w:val="00F62EF2"/>
    <w:rsid w:val="00F64564"/>
    <w:rsid w:val="00F70B6C"/>
    <w:rsid w:val="00F70FA2"/>
    <w:rsid w:val="00F722CA"/>
    <w:rsid w:val="00F734AA"/>
    <w:rsid w:val="00F77F14"/>
    <w:rsid w:val="00F80A7D"/>
    <w:rsid w:val="00F80BA4"/>
    <w:rsid w:val="00F819AA"/>
    <w:rsid w:val="00F82130"/>
    <w:rsid w:val="00F83888"/>
    <w:rsid w:val="00F84852"/>
    <w:rsid w:val="00F868BE"/>
    <w:rsid w:val="00F86AFC"/>
    <w:rsid w:val="00F904F9"/>
    <w:rsid w:val="00F90784"/>
    <w:rsid w:val="00F9081C"/>
    <w:rsid w:val="00F93C69"/>
    <w:rsid w:val="00F93E78"/>
    <w:rsid w:val="00F94177"/>
    <w:rsid w:val="00F963A6"/>
    <w:rsid w:val="00FA1511"/>
    <w:rsid w:val="00FA4312"/>
    <w:rsid w:val="00FA5463"/>
    <w:rsid w:val="00FA5D73"/>
    <w:rsid w:val="00FA766D"/>
    <w:rsid w:val="00FB3014"/>
    <w:rsid w:val="00FB5923"/>
    <w:rsid w:val="00FB6929"/>
    <w:rsid w:val="00FC2A6F"/>
    <w:rsid w:val="00FC4452"/>
    <w:rsid w:val="00FC4DD6"/>
    <w:rsid w:val="00FC728F"/>
    <w:rsid w:val="00FD2ABC"/>
    <w:rsid w:val="00FD32BD"/>
    <w:rsid w:val="00FD41F6"/>
    <w:rsid w:val="00FD5F35"/>
    <w:rsid w:val="00FE16EC"/>
    <w:rsid w:val="00FE359A"/>
    <w:rsid w:val="00FE4D9E"/>
    <w:rsid w:val="00FF0FC2"/>
    <w:rsid w:val="00FF1675"/>
    <w:rsid w:val="00FF32F2"/>
    <w:rsid w:val="00FF3DE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7A480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7A480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Tělo: Hlavička</vt:lpstr>
    </vt:vector>
  </TitlesOfParts>
  <Company>HAiDA s.r.o.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Tělo: Hlavička</dc:title>
  <dc:creator>Štěpán Drška</dc:creator>
  <cp:lastModifiedBy>Kvapilova Jana</cp:lastModifiedBy>
  <cp:revision>2</cp:revision>
  <cp:lastPrinted>2017-07-10T14:19:00Z</cp:lastPrinted>
  <dcterms:created xsi:type="dcterms:W3CDTF">2017-08-14T13:26:00Z</dcterms:created>
  <dcterms:modified xsi:type="dcterms:W3CDTF">2017-08-14T13:26:00Z</dcterms:modified>
</cp:coreProperties>
</file>